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E01" w:rsidRPr="00C86E01" w:rsidRDefault="00C86E01" w:rsidP="00C86E01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32"/>
        </w:rPr>
      </w:pPr>
      <w:bookmarkStart w:id="0" w:name="_Toc67566068"/>
      <w:bookmarkStart w:id="1" w:name="_Toc76659037"/>
      <w:r w:rsidRPr="00C86E01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Приложение № 3</w:t>
      </w:r>
      <w:bookmarkEnd w:id="0"/>
      <w:bookmarkEnd w:id="1"/>
    </w:p>
    <w:p w:rsidR="00C86E01" w:rsidRPr="00C86E01" w:rsidRDefault="00C86E01" w:rsidP="00C86E0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Регламенту </w:t>
      </w:r>
      <w:r w:rsidRPr="00C86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АКБ «ПЕРЕСВЕТ» (ПАО) 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оказанию брокерских услуг</w:t>
      </w:r>
    </w:p>
    <w:p w:rsidR="00C86E01" w:rsidRPr="00C86E01" w:rsidRDefault="00C86E01" w:rsidP="00C86E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C86E01" w:rsidRPr="00C86E01" w:rsidRDefault="00C86E01" w:rsidP="00C86E01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" w:name="_Toc76659038"/>
      <w:r w:rsidRPr="00C86E01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УВЕДОМЛЕНИЕ КЛИЕНТА О ЗАКЛЮЧЕНИИ ДОГОВОРА О БРОКЕРСКОМ ОБСЛУЖИВАНИИ</w:t>
      </w:r>
      <w:bookmarkEnd w:id="2"/>
      <w:r w:rsidRPr="00C86E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    </w:t>
      </w:r>
    </w:p>
    <w:p w:rsidR="00C86E01" w:rsidRPr="00C86E01" w:rsidRDefault="00C86E01" w:rsidP="00C86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Дата принятия Заявления </w:t>
      </w:r>
    </w:p>
    <w:p w:rsidR="00C86E01" w:rsidRPr="00C86E01" w:rsidRDefault="00C86E01" w:rsidP="00C86E01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(дата заключения Договора о брокерском обслуживании) «</w:t>
      </w:r>
      <w:r w:rsidRPr="00C86E0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___________ 202___ г.</w:t>
      </w:r>
    </w:p>
    <w:p w:rsidR="00C86E01" w:rsidRPr="00C86E01" w:rsidRDefault="00C86E01" w:rsidP="00C86E01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Номер Дого</w:t>
      </w:r>
      <w:r w:rsidR="006621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вора о брокерском обслуживании </w:t>
      </w:r>
      <w:r w:rsidRPr="00C86E0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__________________________________</w:t>
      </w:r>
    </w:p>
    <w:p w:rsidR="00C86E01" w:rsidRPr="00C86E01" w:rsidRDefault="0066210F" w:rsidP="00C86E01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Брокерский счет №</w:t>
      </w:r>
      <w:r w:rsidR="00C86E01"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Уникальный код Клиента №   __________________________________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Телефонный номер Банка для подачи Поручений на Сделку/Требований на перевод (вывод) денежных средств с Брокерского счета (при выборе данного способа подачи Поручений на Сделку/Требований на перевод (вывод) денежных средств с Брокерского счета) 8 (495) 974-04-09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Счет депо в Депозитарии АКБ «ПЕРЕСВЕТ» (ПАО) необходимый для проведения торговых операций, будет открыт Вам в течение 3 (трех) рабочих дней после проверки предоставленных  документов Депозитарием.  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Ф.И.О., должность Уполномоченного работника Банка: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___________________________/__________________________/_______________________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C86E0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C86E0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______________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202_____г.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Отметка Клиента о получении Уведомления:</w:t>
      </w: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____________________________________________________</w:t>
      </w:r>
      <w:r w:rsidRPr="00C86E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/________________________/</w:t>
      </w:r>
    </w:p>
    <w:p w:rsidR="00C86E01" w:rsidRPr="00C86E01" w:rsidRDefault="00C86E01" w:rsidP="00C86E01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Ф.И.О. полностью,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                                                            (подпись)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C86E01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</w:t>
      </w:r>
      <w:r w:rsidRPr="00C86E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C86E01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</w:t>
      </w:r>
      <w:r w:rsidRPr="00C86E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202_____г.</w:t>
      </w: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3" w:name="_GoBack"/>
      <w:bookmarkEnd w:id="3"/>
    </w:p>
    <w:p w:rsidR="00C86E01" w:rsidRPr="00C86E01" w:rsidRDefault="00C86E01" w:rsidP="00C86E0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Отметка Клиента о получении пароля (кодовой таблицы) для подачи Поручений на Сделку/Требований</w:t>
      </w:r>
      <w:r w:rsidRPr="00C86E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перевод (вывод) денежных средств с Брокерского счета (при выборе данного способа подачи Поручений на Сделку (Требований</w:t>
      </w:r>
      <w:r w:rsidRPr="00C86E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86E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перевод (вывод) денежных средств с Брокерского счета)): </w:t>
      </w: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C86E0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C86E01">
        <w:rPr>
          <w:rFonts w:ascii="Times New Roman" w:eastAsia="Times New Roman" w:hAnsi="Times New Roman" w:cs="Times New Roman"/>
          <w:bCs/>
          <w:color w:val="000000"/>
          <w:lang w:eastAsia="ru-RU"/>
        </w:rPr>
        <w:t>Пароль (кодовую таблицу) №___ для подачи Поручений на Сделку/Требований</w:t>
      </w:r>
      <w:r w:rsidRPr="00C86E0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C86E01">
        <w:rPr>
          <w:rFonts w:ascii="Times New Roman" w:eastAsia="Times New Roman" w:hAnsi="Times New Roman" w:cs="Times New Roman"/>
          <w:bCs/>
          <w:color w:val="000000"/>
          <w:lang w:eastAsia="ru-RU"/>
        </w:rPr>
        <w:t>на перевод (вывод) денежных средств с Брокерского счета получил. Целостность конверта с паролем (кодовой таблицей) не нарушена.</w:t>
      </w: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6E01" w:rsidRPr="00C86E01" w:rsidRDefault="00C86E01" w:rsidP="00C86E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</w:pP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__________________________________________________________________</w:t>
      </w:r>
      <w:r w:rsidRPr="00C86E01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/__________________________/</w:t>
      </w:r>
    </w:p>
    <w:p w:rsidR="00C86E01" w:rsidRPr="00C86E01" w:rsidRDefault="00C86E01" w:rsidP="00C86E01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</w:t>
      </w:r>
      <w:r w:rsidRPr="00C86E01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  <w:t xml:space="preserve">                                                            (подпись)</w:t>
      </w:r>
      <w:r w:rsidRPr="00C86E01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  <w:r w:rsidRPr="00C86E01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</w:p>
    <w:p w:rsidR="00C86E01" w:rsidRPr="00C86E01" w:rsidRDefault="00C86E01" w:rsidP="00C86E0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86E01">
        <w:rPr>
          <w:rFonts w:ascii="Times New Roman" w:eastAsia="Times New Roman" w:hAnsi="Times New Roman" w:cs="Times New Roman"/>
          <w:bCs/>
          <w:szCs w:val="24"/>
          <w:lang w:eastAsia="ru-RU"/>
        </w:rPr>
        <w:t>«_______» ______________ 202_____г.</w:t>
      </w:r>
    </w:p>
    <w:p w:rsidR="007320D8" w:rsidRDefault="007320D8"/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99"/>
    <w:rsid w:val="0066210F"/>
    <w:rsid w:val="007320D8"/>
    <w:rsid w:val="00765299"/>
    <w:rsid w:val="00B85A1E"/>
    <w:rsid w:val="00C8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2940FE"/>
  <w15:chartTrackingRefBased/>
  <w15:docId w15:val="{D188FD5B-54B0-400C-840E-42DFE4D4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3</cp:revision>
  <dcterms:created xsi:type="dcterms:W3CDTF">2021-09-22T06:33:00Z</dcterms:created>
  <dcterms:modified xsi:type="dcterms:W3CDTF">2021-09-22T06:34:00Z</dcterms:modified>
</cp:coreProperties>
</file>